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4" w:rsidRDefault="00646443" w:rsidP="0064644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464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для родителей «Играем дома»</w:t>
      </w:r>
    </w:p>
    <w:p w:rsidR="00646443" w:rsidRPr="00646443" w:rsidRDefault="00646443" w:rsidP="00646443">
      <w:pPr>
        <w:rPr>
          <w:rFonts w:ascii="Times New Roman" w:hAnsi="Times New Roman" w:cs="Times New Roman"/>
          <w:sz w:val="28"/>
          <w:szCs w:val="28"/>
        </w:rPr>
      </w:pPr>
      <w:r w:rsidRPr="00646443">
        <w:rPr>
          <w:rFonts w:ascii="Times New Roman" w:hAnsi="Times New Roman" w:cs="Times New Roman"/>
          <w:sz w:val="28"/>
          <w:szCs w:val="28"/>
        </w:rPr>
        <w:t>Игры с родителями – неотъемлемая часть развития детей. Польза от этого огромная. Кроме укрепления здоровья и хорошего настроения, совместные игры способствуют ул</w:t>
      </w:r>
      <w:r>
        <w:rPr>
          <w:rFonts w:ascii="Times New Roman" w:hAnsi="Times New Roman" w:cs="Times New Roman"/>
          <w:sz w:val="28"/>
          <w:szCs w:val="28"/>
        </w:rPr>
        <w:t>учшению взаимоотношений, сближаю</w:t>
      </w:r>
      <w:r w:rsidRPr="00646443">
        <w:rPr>
          <w:rFonts w:ascii="Times New Roman" w:hAnsi="Times New Roman" w:cs="Times New Roman"/>
          <w:sz w:val="28"/>
          <w:szCs w:val="28"/>
        </w:rPr>
        <w:t>т детей и родителей.</w:t>
      </w:r>
    </w:p>
    <w:p w:rsidR="00646443" w:rsidRDefault="00646443" w:rsidP="00646443">
      <w:pPr>
        <w:rPr>
          <w:rFonts w:ascii="Times New Roman" w:hAnsi="Times New Roman" w:cs="Times New Roman"/>
          <w:sz w:val="28"/>
          <w:szCs w:val="28"/>
        </w:rPr>
      </w:pPr>
      <w:r w:rsidRPr="00646443">
        <w:rPr>
          <w:rFonts w:ascii="Times New Roman" w:hAnsi="Times New Roman" w:cs="Times New Roman"/>
          <w:sz w:val="28"/>
          <w:szCs w:val="28"/>
        </w:rPr>
        <w:t>Помните, что для ребенка игра – это «единс</w:t>
      </w:r>
      <w:r>
        <w:rPr>
          <w:rFonts w:ascii="Times New Roman" w:hAnsi="Times New Roman" w:cs="Times New Roman"/>
          <w:sz w:val="28"/>
          <w:szCs w:val="28"/>
        </w:rPr>
        <w:t>твенный способ освободиться от </w:t>
      </w:r>
      <w:r w:rsidRPr="00646443">
        <w:rPr>
          <w:rFonts w:ascii="Times New Roman" w:hAnsi="Times New Roman" w:cs="Times New Roman"/>
          <w:sz w:val="28"/>
          <w:szCs w:val="28"/>
        </w:rPr>
        <w:t>роли ребенка, оставаясь ребенком», так же, как и для взрослого «единственный способ снова стать детьми, оставаясь взрослыми».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Ребенку будет интересно узнать о детстве родителей, во что играли мама и папа, бабушка и дедушка. Наверняка, какие -  то игры запомнились, а другие забылись. А для того, чтобы возродить и дать им вторую жизнь, необходимо научить детей играть в эти игры. Тем самым восстановить преемственность, когда правила передавались от старших ребят младшим, т.е. из поколения в поколение. При этом важно не только рассказывать и научить играть, но и организовать детей на игру, поиграть вместе с ними.</w:t>
      </w:r>
    </w:p>
    <w:p w:rsidR="00646443" w:rsidRPr="00D86A5F" w:rsidRDefault="00D86A5F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Наступило лето л</w:t>
      </w:r>
      <w:r w:rsidR="00646443" w:rsidRPr="00D86A5F">
        <w:rPr>
          <w:rFonts w:ascii="Times New Roman" w:hAnsi="Times New Roman" w:cs="Times New Roman"/>
          <w:sz w:val="28"/>
          <w:szCs w:val="28"/>
          <w:lang w:eastAsia="ru-RU"/>
        </w:rPr>
        <w:t>юбая семья, выезжая в лес, берет с собой мячик. Часто он бывает не востребован. А ведь существует множество веселых игр с мячом, которые будут по силам детворе. Ведь даже простой футбол доставит ребенку много радости, если в роли вратаря выступит любимая мама. Для малышей подойдут такие игры, где мячик нужно ловить, а не отбивать. Например, «Передача мяча по кругу», «Догонялки с мячом», «Пляжный волейбол».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Дети с удовольствием в жаркий летний день будут играть с водой и песком. Они могут построить разнообразные песчаные замки и вырывать глубокие колодцы и траншеи. Помогите им в этом. С детьми также можно устроить конкурс «брызгалок», соорудив из пластиковых бутылок.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на свежем воздухе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Лягушки.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Всем сесть в кружок. Посередине – водящий с закрытыми глазами. Игроки говорят: Вот лягушка по дорожке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Скачет, вытянувши ножки.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Увидала комара,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Закричала: «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46443" w:rsidRPr="00D86A5F" w:rsidRDefault="00D86A5F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646443"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этот момент кто – то из сидящих в круге говорит: «</w:t>
      </w:r>
      <w:proofErr w:type="spellStart"/>
      <w:r w:rsidR="00646443" w:rsidRPr="00D86A5F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="00646443"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46443" w:rsidRPr="00D86A5F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="00646443" w:rsidRPr="00D86A5F">
        <w:rPr>
          <w:rFonts w:ascii="Times New Roman" w:hAnsi="Times New Roman" w:cs="Times New Roman"/>
          <w:sz w:val="28"/>
          <w:szCs w:val="28"/>
          <w:lang w:eastAsia="ru-RU"/>
        </w:rPr>
        <w:t>!») Водящий должен узнать по голосу.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«Щуки и лягушата»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Выбирается щука. Для маленьких лягушат на земле рисуются кружки – домики. Лягушата резвятся, а с появлением щуки, прячутся в домики. Пойманные лягушата становятся щуками и участвуют в охоте. После каждой «охоты» домик на песке стирается. Лягушатам приходится по несколько человек ютиться в маленьком домике.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«Праздник шишек»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это такое? Да, это, конечно, веселые и интересные игры с шишками, которые лежат в лесу у нас под ногами и с которыми можно весело и интересно поиграть. Хорошо для этого подходят сосновые шишки.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 какие игры можно с шишками поиграть с ребенком?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Попади шишкой в ведро.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Попади шишкой в цель.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Кто дальше всех бросит шишку.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«Меткий стрелок». Шишкой сбить с пенька пластиковую бутылку.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«Верный глаз» - выкопать в земле по одной линии три небольшие ямки на расстоянии двух – трех шагов одна от другой. Попавший в первую лунку бросает шишку во вторую и т. д. Самый меткий стрелок получает приз и звание «Верный глаз».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«Пятнашки на веревочке». На земле чертится круг с радиусом, равным длине веревки. Веревка привязывается свободно к дереву. Внутри круга разбрасывается несколько десятков шишек. Один игрок «охраняет сокровища». Он держится рукой за веревку, а другой старается «осалить» игроков, которые пытаются собрать шишки из круга. Кто попался – выходит из игры или становится «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пятнашкой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«Угадай на ощупь, сколько шишек в мешочке». Затем шишки высыпаются и пересчитываются.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Кто больше принесет шишек? Каждый берет столько шишек в руки, сколько может донести. Затем «улов» каждого пересчитывается. У кого больше, то и победил.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нашего детства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«Картошка»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Все игроки становятся в круг и предают друг другу мяч, отбивая его. Если кто – то не отбил мяч, садится в центр круга, а игра продолжается. Любой игрок по желанию может выручить «провинившегося». Для этого он, отбивая мяч, старается попасть им по сидящим в центре круга. «Освобожденный» (тот, кого коснулся мяч) вновь принимает участие в игре. Сидящие внутри круга стараются поймать летящий к ним мяч. Если кому – то это удается, то все «наказанные» возвращаются в игру, а игрок, бросивший мяч, занимает их место.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Краски»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Одна из любимых игр нашего детства. Один из игроков был «покупателем», а другой – «продавцом», все остальные – «краски». Каждая «краска» загадывала себе свой цвет и сообщала его «продавцу». «Краски и продавец» садились на скамью и тут же приходил «покупатель»: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- Тук – тук».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-  Кто там? - спрашивал продавец.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-  Я покупатель.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- Зачем пришел?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- За краской.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- За какой?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Назывался определенный цвет краски, если ее не было, то «продавец» отвечал: «Такой нет. Скачи по дорожке на одной ножке!» «Покупатель делал круг на одной ножке и возвращался за новой краской. Если же краска присутствовала, «продавец» говорил: «Есть такая. Плати сто рублей».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«Покупатель» «расплачивался», 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хлопая нужное количество раз по ладошке. «Краска» вскакивала и убегала. «Покупатель» старался поймать краску, если получалось, то «краска становилась «покупателем».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«Казаки – разбойники»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Захватывающая игра, которая была настоящим приключением, азартной погоне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>й. Одна команда, «разбойники», 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убегала, оставляя стрелки по пути следования. Другая – старалась их найти и догнать.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«Колечко»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Играли, сидя на скамеечке. Все складывали ладошки лодочкой, а ведущий, у которого в ладонях лежал мелкий предмет (колечко, камешек), проводя своими руками между ладонями каждого игрока, незаметно вкладывал кому – либо «колечко». Отходя в сторону, говорил: «Колечко, колечко, выйди на крылечко!» Игрок с «колечком» должен был быстро встать, а другие участники – его удержать. Удалось – он становился ведущим.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«Съедобное – несъедобное»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Игроки выстраиваются в ряд. Водящий по очереди бросает каждому мяч, называя что – то съедобное или не съедобное. Мячик нужно поймать, если это съедобное, если нет, то отбить или просто не ловить. Правильно выполнивший задание игрок делает шаг вперед, если ошибся – шаг назад. Самый внимательный, который первым добирается до водящего, становится водящим.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Передача мяча по кругу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Все встают в круг и начинают перебрасывать мяч по кругу. Темп нарастает. Если игрок роняет мяч, то он выбывает из игры. Выигрывает тот, кто остался последним.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proofErr w:type="spellStart"/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Штандер</w:t>
      </w:r>
      <w:proofErr w:type="spellEnd"/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стоп»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Все игроки стоят посередине ровной площадки. Водящий подбрасывает мяч вверх и называет чье – то имя. Все разбегаются. Тот игрок, чье имя назвали, старается поймать мяч и, взяв его в руки, кричит: «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Штандер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– стоп». Все замирают на месте. Если он попадет мячом в кого – либо из игроков, то тот становится водящим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>. Если промахивается, то сам ста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новится водящим.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Картотека игр.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Есть словесные игры – действия, игры – движения, а есть игры со словами и в слова. Это игры ума и воображения, фантазии и звуковых подражаний, 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игры для развития эмоций и многие другие. В них можно играть безо всяких атрибутов и предварительной подготовки.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Игры со словами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Попробуем создать необычный язык путем прибавления к каждому слову или слогу частицы «пи»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Поиграем в звукоподражание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«Ужа ужалила оса, ужалила его в живот. Ужу ужасно больно…» Настойчивое повторение звука «Ж – Ж – Ж» словно воспроизводит полет пчелы.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– аукцион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 «весенние», в «осенние», «летние» и «зимние» слова. Выигрывает тот, кто скажет последнее слово, относящееся к определенному сезону.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Составим словарик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Печального/веселого, пластилинового, стеклянного, глиняного человечка.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в шум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Начинается со стихотворения «Шум»: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Жил – был Шум.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Ел Шум: 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хрум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-  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хрум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Ел суп: хлюп – хлюп,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Спал так: храп – храп!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Шел Шум: бум – бум.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Вопрос: </w:t>
      </w:r>
      <w:proofErr w:type="gram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как он бежал? Прыгал? Шептал?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Тише – громче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Прочти стихотворение так, как его прочел бы гомик, великан, старик, лягушка, корова и т. д.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 чем говорит ворона?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Продолжи: кар…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тошка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>, …</w:t>
      </w:r>
      <w:proofErr w:type="spellStart"/>
      <w:r w:rsidRPr="00D86A5F">
        <w:rPr>
          <w:rFonts w:ascii="Times New Roman" w:hAnsi="Times New Roman" w:cs="Times New Roman"/>
          <w:sz w:val="28"/>
          <w:szCs w:val="28"/>
          <w:lang w:eastAsia="ru-RU"/>
        </w:rPr>
        <w:t>тинка</w:t>
      </w:r>
      <w:proofErr w:type="spell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Эмпатия</w:t>
      </w:r>
      <w:proofErr w:type="spellEnd"/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«Ты – комнатное растение. Расскажи о том, как тебе жилось, когда хозяева уехали в гости, в отпуск»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Придумай сказку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 трем картинкам, например, по картинкам с изображением девочки, цветка, инопланетянина.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Подбери цветок к настроению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Роза - …, нарцисс – гордость, незабудки – нежность, тюльпан - 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Фотография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Взрослый показывает картину, игрушку, портрет. Дети «фотографируют» - выбирают цветную карточку, то есть отражение настроения предмета в цвете.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Рассмеши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Придумай походку, жесты клоуна. Рассмеши всех своим выходом.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Составь словарик мамы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Мамы – сынок, зайчик, надо съесть.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Словарик папы…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Словарик воспитательницы…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Словарик доктора…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Словарик продавца… и т. д.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Цепочка противоречий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Дети становятся в круг. Ведущий высказ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ывает какое – либо </w:t>
      </w:r>
      <w:proofErr w:type="spellStart"/>
      <w:proofErr w:type="gramStart"/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>утверждение,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spellEnd"/>
      <w:proofErr w:type="gramEnd"/>
      <w:r w:rsidRPr="00D86A5F">
        <w:rPr>
          <w:rFonts w:ascii="Times New Roman" w:hAnsi="Times New Roman" w:cs="Times New Roman"/>
          <w:sz w:val="28"/>
          <w:szCs w:val="28"/>
          <w:lang w:eastAsia="ru-RU"/>
        </w:rPr>
        <w:t>: читать очень полезно, много будешь знать. Тот, кому бросает мяч, должен возразить второй части утверждения: много знать вредно, так как нечему уже будет учиться, следующий: нечему будет учиться, хорошо, так как останется время для игр. И так далее… Закручивается «цепочка противоречий».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Угадай сказку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 предъявленным предметам, по опорным словам, по элементам костюма героя, по описанию места действия.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Пофантазируй и сочини сказку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О разных человечках: мыльном, пенном, стеклянном, чернильном, зеленом и т. д.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Чем похожи и чем отличаются?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Снег и снежинки, мороз и морозец, весельчак и веселый?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Давайте познакомимся!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Ребенок одушевляет различные предметы, превращается в них и рассказывает о себе. Например, давайте познакомимся, я – терка. Конечно, дырявая, металлическая. Мое любимое занятие – измельчать все, что попадает ко мне на спину. Живу я на кухне и т. д.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D86A5F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Покажи мимикой, </w:t>
      </w:r>
      <w:r w:rsidR="00646443"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жестами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Что тебе грустно или весело, тревожно, что ты удивлен…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«Немое кино»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Одна группа детей придумывает какой – либо сюжет, другая – пытается отгадать. Команды меняются местами.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«Нарисуй, построй, вылепи…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Замок злого колдуна, замок доброй феи.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«Придумай праздничный наряд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Группе, залу, Детскому саду, улице, планете, космосу…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«Если бы я был волшебником…»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Расскажи о своем самом большом желании.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Скажи по – разному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Не мешайте мне играть (попроси, потребуй, рассердись, извинись)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«Точка зрения»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Расскажи, что видит расположившаяся на верхушке дерева гусеница?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«Пройдись»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Пройдись так, чтобы было понятно, что у тебя день рождения или ты потерял варежки; надолго уехала мама, только что съел вкусное мороженое…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Нарисуй портрет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Счастья, Любви, Радости, Веселья, Печали. Портреты могут быть детальными или схематичными.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Математические игры для родителей с детьми.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«Сколько воды в губке?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 игру могут играть несколько человек. Понадобятся: кастрюля, чашка, стакан, ложка. В кастрюлю налейте немного воды. Пусть ребенок положит в нее губку. Играющие должны угадать, сколько воды впитает губка. Когда все предложения будут высказаны, ребенок достанет губку, отожмет ее в емкости для измерения объемов, и тогда все увидят, кто был ближе к истине.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«Рассортируйте пуговицы»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У вас наверняка найдется коробочка с пуговицами разной величины, формы, цвета. Предло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>жите малышу рассортировать их (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 любому признаку), а потом сказать, каких пуговиц больше, каких меньше.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Старшим детям можно ограничить время, за которое нужно рассортировать те или иные предметы. Установить таймер или просто следить за часами (это может делать и сам ребенок).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«Путешествие на удачу»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– такие же, идущие им на встречу. Можно считать машины определенной марки, определенной величины.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«Найди игрушку»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Спрячьте маленькую игрушку. Пусть ребенок поищет ее, а найдя, обязательно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 местонахождение: на…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, за …, между …, в …, у … и т. д. Потом поменяйтесь ролями.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«Чего не стало?»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Поставьте на стол 10 игрушек в ряд. Предложите ребенку пересчитать их и запомнить их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Игрушек стало больше или меньше?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Какие игрушки исчезли?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Какими они были по счету?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«Назови соседей»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«Кто знает, пусть дальше считает»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Взрослый называет число, а ребенок должен назвать три следующих. Другие варианты: назвать три последующих числа и увеличить (уменьшить) каждое число на один. Поменяйтесь ролями.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«Найти столько же»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</w:t>
      </w:r>
      <w:r w:rsidR="00D86A5F" w:rsidRPr="00D86A5F">
        <w:rPr>
          <w:rFonts w:ascii="Times New Roman" w:hAnsi="Times New Roman" w:cs="Times New Roman"/>
          <w:sz w:val="28"/>
          <w:szCs w:val="28"/>
          <w:lang w:eastAsia="ru-RU"/>
        </w:rPr>
        <w:t>тветствующее число одинаковых (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по любому признаку) предметов в комнате, а затем столько же разных.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«Положи столько же»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 игру можно играть везде. Взрослый выкладывает в ряд камешки (каштаны). Ребенок должен положить столько же, не считая (один под другим). Усложните игру: предложите положить больше камешков или меньше тоже в ряд.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«Чудесный мешочек»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лежит мешочек со счетным материалом (мелкие игрушки или пуговицы, бусинки) и цифры. Взрослый хлопает несколько раз в ладоши, просит ребенка отсчитать столько же игрушек, сколько тот услышал хлопков </w:t>
      </w:r>
      <w:r w:rsidRPr="00D86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положить рядом соответствующую карточку с цифрой или нужным количеством кружков. Потом можно поменяться ролями.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«Отгадай число»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Ведущий (взрослый) загадывает число и говорит, что оно меньше 10 (20). Ребенок, задавая вопросы со словами «больше» или «меньше», отгадывает задуманное число.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«Давай посчитаем»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«Кто больше?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Перед играющим на столе две кучки мелких пуговиц.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43" w:rsidRPr="00B74E61" w:rsidRDefault="00646443" w:rsidP="00D86A5F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74E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«Камешки»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6A5F">
        <w:rPr>
          <w:rFonts w:ascii="Times New Roman" w:hAnsi="Times New Roman" w:cs="Times New Roman"/>
          <w:sz w:val="28"/>
          <w:szCs w:val="28"/>
          <w:lang w:eastAsia="ru-RU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443" w:rsidRPr="00D86A5F" w:rsidRDefault="00646443" w:rsidP="00D86A5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443" w:rsidRPr="00D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11E"/>
    <w:multiLevelType w:val="multilevel"/>
    <w:tmpl w:val="858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40AE4"/>
    <w:multiLevelType w:val="multilevel"/>
    <w:tmpl w:val="FFD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0"/>
    <w:rsid w:val="00534270"/>
    <w:rsid w:val="00646443"/>
    <w:rsid w:val="00893712"/>
    <w:rsid w:val="008F688C"/>
    <w:rsid w:val="00B74E61"/>
    <w:rsid w:val="00D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742"/>
  <w15:chartTrackingRefBased/>
  <w15:docId w15:val="{CBD360E6-BA19-4EB1-B33F-F66E4F3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3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2020-06-10T12:28:00Z</dcterms:created>
  <dcterms:modified xsi:type="dcterms:W3CDTF">2020-06-10T12:51:00Z</dcterms:modified>
</cp:coreProperties>
</file>