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80C" w:rsidRPr="00BB173D" w:rsidRDefault="00B1280C" w:rsidP="00BB173D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17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Русский фольклор</w:t>
      </w:r>
    </w:p>
    <w:p w:rsidR="00B1280C" w:rsidRPr="00BB173D" w:rsidRDefault="00B1280C" w:rsidP="00BB173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7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Песенки.</w:t>
      </w:r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«Уж ты, пташечка, ты залетная…»; «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Ласточкаласточка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…»; «Дождик, дождик, веселей…»; «Божья коровка…».</w:t>
      </w:r>
      <w:proofErr w:type="gramEnd"/>
    </w:p>
    <w:p w:rsidR="00B1280C" w:rsidRPr="00BB173D" w:rsidRDefault="00B1280C" w:rsidP="00BB173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7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Сказки.</w:t>
      </w:r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«Рифмы», авторизированный пересказ Б. Шергина «Сивка-бурка», обр. М. Булатова; «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Финист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ясный сокол», обр. А. Платонова.</w:t>
      </w:r>
      <w:proofErr w:type="gramEnd"/>
    </w:p>
    <w:p w:rsidR="00B1280C" w:rsidRPr="00BB173D" w:rsidRDefault="00B1280C" w:rsidP="00BB173D">
      <w:pPr>
        <w:spacing w:after="0" w:line="24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B17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Фольклор народов мира</w:t>
      </w:r>
    </w:p>
    <w:p w:rsidR="00B1280C" w:rsidRPr="00BB173D" w:rsidRDefault="00B1280C" w:rsidP="00BB173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7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Песенки.</w:t>
      </w:r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«Веснянка», 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укр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обр. Г. Литвака; «Друг за дружкой», 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тадж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., обр. Н. Гребнева (в сокр.).</w:t>
      </w:r>
    </w:p>
    <w:p w:rsidR="00B1280C" w:rsidRPr="00BB173D" w:rsidRDefault="00B1280C" w:rsidP="00BB173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B173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Сказки</w:t>
      </w:r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. «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Златовласка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пер. с 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чеш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К. Паустовского; «Три золотых волоска 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Деда-Всеведа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пер. с 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чеш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Н. 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Аросьевой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(из сборника сказок К. Я. </w:t>
      </w:r>
      <w:proofErr w:type="spellStart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Эрбена</w:t>
      </w:r>
      <w:proofErr w:type="spellEnd"/>
      <w:r w:rsidRPr="00BB173D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jc w:val="center"/>
        <w:rPr>
          <w:sz w:val="28"/>
        </w:rPr>
      </w:pPr>
      <w:r w:rsidRPr="00BB173D">
        <w:rPr>
          <w:sz w:val="28"/>
        </w:rPr>
        <w:t>Произведения поэтов и писателей России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proofErr w:type="spellStart"/>
      <w:r w:rsidRPr="00BB173D">
        <w:rPr>
          <w:b/>
          <w:bCs/>
          <w:sz w:val="28"/>
        </w:rPr>
        <w:t>Поэзия</w:t>
      </w:r>
      <w:r w:rsidRPr="00BB173D">
        <w:rPr>
          <w:sz w:val="28"/>
        </w:rPr>
        <w:t>С</w:t>
      </w:r>
      <w:proofErr w:type="spellEnd"/>
      <w:r w:rsidRPr="00BB173D">
        <w:rPr>
          <w:sz w:val="28"/>
        </w:rPr>
        <w:t xml:space="preserve">. Есенин. «Береза», «Черемуха»; И. Никитин. «Встреча зимы»; А. Фет. «Кот поет, глаза прищурил…»; С. Черный. «Волк»; В. Левин. «Сундук», «Лошадь»; М. </w:t>
      </w:r>
      <w:proofErr w:type="spellStart"/>
      <w:r w:rsidRPr="00BB173D">
        <w:rPr>
          <w:sz w:val="28"/>
        </w:rPr>
        <w:t>Яснов</w:t>
      </w:r>
      <w:proofErr w:type="spellEnd"/>
      <w:r w:rsidRPr="00BB173D">
        <w:rPr>
          <w:sz w:val="28"/>
        </w:rPr>
        <w:t xml:space="preserve">. «Мирная считалка». С. Городецкий. «Котенок»; А. </w:t>
      </w:r>
      <w:proofErr w:type="spellStart"/>
      <w:r w:rsidRPr="00BB173D">
        <w:rPr>
          <w:sz w:val="28"/>
        </w:rPr>
        <w:t>Барто</w:t>
      </w:r>
      <w:proofErr w:type="spellEnd"/>
      <w:r w:rsidRPr="00BB173D">
        <w:rPr>
          <w:sz w:val="28"/>
        </w:rPr>
        <w:t>. «Веревочка».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Проза</w:t>
      </w:r>
      <w:r w:rsidRPr="00BB173D">
        <w:rPr>
          <w:sz w:val="28"/>
        </w:rPr>
        <w:t>. В. Драгунский. «Друг детства», «Сверху вниз, наискосок»; К. Паустовский. «</w:t>
      </w:r>
      <w:proofErr w:type="gramStart"/>
      <w:r w:rsidRPr="00BB173D">
        <w:rPr>
          <w:sz w:val="28"/>
        </w:rPr>
        <w:t>Кот-ворюга</w:t>
      </w:r>
      <w:proofErr w:type="gramEnd"/>
      <w:r w:rsidRPr="00BB173D">
        <w:rPr>
          <w:sz w:val="28"/>
        </w:rPr>
        <w:t>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Литературные сказки.</w:t>
      </w:r>
      <w:r w:rsidRPr="00BB173D">
        <w:rPr>
          <w:sz w:val="28"/>
        </w:rPr>
        <w:t xml:space="preserve"> Н. </w:t>
      </w:r>
      <w:proofErr w:type="spellStart"/>
      <w:r w:rsidRPr="00BB173D">
        <w:rPr>
          <w:sz w:val="28"/>
        </w:rPr>
        <w:t>Телешов</w:t>
      </w:r>
      <w:proofErr w:type="spellEnd"/>
      <w:r w:rsidRPr="00BB173D">
        <w:rPr>
          <w:sz w:val="28"/>
        </w:rPr>
        <w:t>. «</w:t>
      </w:r>
      <w:proofErr w:type="spellStart"/>
      <w:r w:rsidRPr="00BB173D">
        <w:rPr>
          <w:sz w:val="28"/>
        </w:rPr>
        <w:t>Крупеничка</w:t>
      </w:r>
      <w:proofErr w:type="spellEnd"/>
      <w:r w:rsidRPr="00BB173D">
        <w:rPr>
          <w:sz w:val="28"/>
        </w:rPr>
        <w:t>»; В. Катаев. «</w:t>
      </w:r>
      <w:proofErr w:type="spellStart"/>
      <w:r w:rsidRPr="00BB173D">
        <w:rPr>
          <w:sz w:val="28"/>
        </w:rPr>
        <w:t>Цветик-семицветик</w:t>
      </w:r>
      <w:proofErr w:type="spellEnd"/>
      <w:r w:rsidRPr="00BB173D">
        <w:rPr>
          <w:sz w:val="28"/>
        </w:rPr>
        <w:t>».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Произведения поэтов и писателей разных стран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b/>
          <w:bCs/>
          <w:sz w:val="28"/>
        </w:rPr>
      </w:pPr>
      <w:r w:rsidRPr="00BB173D">
        <w:rPr>
          <w:b/>
          <w:bCs/>
          <w:sz w:val="28"/>
        </w:rPr>
        <w:t>Поэзия</w:t>
      </w:r>
      <w:proofErr w:type="gramStart"/>
      <w:r w:rsidRPr="00BB173D">
        <w:rPr>
          <w:b/>
          <w:bCs/>
          <w:sz w:val="28"/>
        </w:rPr>
        <w:t>.</w:t>
      </w:r>
      <w:r w:rsidRPr="00BB173D">
        <w:rPr>
          <w:sz w:val="28"/>
        </w:rPr>
        <w:t xml:space="preserve">; </w:t>
      </w:r>
      <w:proofErr w:type="gramEnd"/>
      <w:r w:rsidRPr="00BB173D">
        <w:rPr>
          <w:sz w:val="28"/>
        </w:rPr>
        <w:t xml:space="preserve">Дж. </w:t>
      </w:r>
      <w:proofErr w:type="spellStart"/>
      <w:r w:rsidRPr="00BB173D">
        <w:rPr>
          <w:sz w:val="28"/>
        </w:rPr>
        <w:t>Ривз</w:t>
      </w:r>
      <w:proofErr w:type="spellEnd"/>
      <w:r w:rsidRPr="00BB173D">
        <w:rPr>
          <w:sz w:val="28"/>
        </w:rPr>
        <w:t>. «</w:t>
      </w:r>
      <w:proofErr w:type="gramStart"/>
      <w:r w:rsidRPr="00BB173D">
        <w:rPr>
          <w:sz w:val="28"/>
        </w:rPr>
        <w:t>Шумный</w:t>
      </w:r>
      <w:proofErr w:type="gramEnd"/>
      <w:r w:rsidRPr="00BB173D">
        <w:rPr>
          <w:sz w:val="28"/>
        </w:rPr>
        <w:t xml:space="preserve"> </w:t>
      </w:r>
      <w:proofErr w:type="spellStart"/>
      <w:r w:rsidRPr="00BB173D">
        <w:rPr>
          <w:sz w:val="28"/>
        </w:rPr>
        <w:t>Ба-бах</w:t>
      </w:r>
      <w:proofErr w:type="spellEnd"/>
      <w:r w:rsidRPr="00BB173D">
        <w:rPr>
          <w:sz w:val="28"/>
        </w:rPr>
        <w:t xml:space="preserve">», пер. с англ. М. </w:t>
      </w:r>
      <w:proofErr w:type="spellStart"/>
      <w:r w:rsidRPr="00BB173D">
        <w:rPr>
          <w:sz w:val="28"/>
        </w:rPr>
        <w:t>Бородицкой</w:t>
      </w:r>
      <w:proofErr w:type="spellEnd"/>
      <w:r w:rsidRPr="00BB173D">
        <w:rPr>
          <w:sz w:val="28"/>
        </w:rPr>
        <w:t>; «Письмо ко всем детям по одному очень важному делу», пер. с польск. С. Михалкова.</w:t>
      </w:r>
      <w:r w:rsidRPr="00BB173D">
        <w:rPr>
          <w:b/>
          <w:bCs/>
          <w:sz w:val="28"/>
        </w:rPr>
        <w:t xml:space="preserve"> 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 xml:space="preserve">Литературные сказки. </w:t>
      </w:r>
      <w:r w:rsidRPr="00BB173D">
        <w:rPr>
          <w:sz w:val="28"/>
        </w:rPr>
        <w:t>А. Линдгрен. «</w:t>
      </w:r>
      <w:proofErr w:type="spellStart"/>
      <w:r w:rsidRPr="00BB173D">
        <w:rPr>
          <w:sz w:val="28"/>
        </w:rPr>
        <w:t>Карлсон</w:t>
      </w:r>
      <w:proofErr w:type="spellEnd"/>
      <w:r w:rsidRPr="00BB173D">
        <w:rPr>
          <w:sz w:val="28"/>
        </w:rPr>
        <w:t xml:space="preserve">, который живет на крыше, опять прилетел» (главы в сокр.), пер. </w:t>
      </w:r>
      <w:proofErr w:type="gramStart"/>
      <w:r w:rsidRPr="00BB173D">
        <w:rPr>
          <w:sz w:val="28"/>
        </w:rPr>
        <w:t>со</w:t>
      </w:r>
      <w:proofErr w:type="gramEnd"/>
      <w:r w:rsidRPr="00BB173D">
        <w:rPr>
          <w:sz w:val="28"/>
        </w:rPr>
        <w:t xml:space="preserve"> швед. Л. </w:t>
      </w:r>
      <w:proofErr w:type="spellStart"/>
      <w:r w:rsidRPr="00BB173D">
        <w:rPr>
          <w:sz w:val="28"/>
        </w:rPr>
        <w:t>Лунгиной</w:t>
      </w:r>
      <w:proofErr w:type="spellEnd"/>
      <w:r w:rsidRPr="00BB173D">
        <w:rPr>
          <w:sz w:val="28"/>
        </w:rPr>
        <w:t>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Произведения для заучивания наизусть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«По дубочку постучишь...», рус</w:t>
      </w:r>
      <w:proofErr w:type="gramStart"/>
      <w:r w:rsidRPr="00BB173D">
        <w:rPr>
          <w:sz w:val="28"/>
        </w:rPr>
        <w:t>.</w:t>
      </w:r>
      <w:proofErr w:type="gramEnd"/>
      <w:r w:rsidRPr="00BB173D">
        <w:rPr>
          <w:sz w:val="28"/>
        </w:rPr>
        <w:t xml:space="preserve"> </w:t>
      </w:r>
      <w:proofErr w:type="gramStart"/>
      <w:r w:rsidRPr="00BB173D">
        <w:rPr>
          <w:sz w:val="28"/>
        </w:rPr>
        <w:t>н</w:t>
      </w:r>
      <w:proofErr w:type="gramEnd"/>
      <w:r w:rsidRPr="00BB173D">
        <w:rPr>
          <w:sz w:val="28"/>
        </w:rPr>
        <w:t>ар. песня; И. Белоусов. «Весенняя гостья»; Е. Благинина. «Посидим в тишине».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Дополнительная литература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 xml:space="preserve">А. Волков. «Волшебник Изумрудного города» (главы); О. </w:t>
      </w:r>
      <w:proofErr w:type="spellStart"/>
      <w:r w:rsidRPr="00BB173D">
        <w:rPr>
          <w:sz w:val="28"/>
        </w:rPr>
        <w:t>Пройслер</w:t>
      </w:r>
      <w:proofErr w:type="spellEnd"/>
      <w:r w:rsidRPr="00BB173D">
        <w:rPr>
          <w:sz w:val="28"/>
        </w:rPr>
        <w:t xml:space="preserve">. «Маленькая Баба-яга», пер. с </w:t>
      </w:r>
      <w:proofErr w:type="gramStart"/>
      <w:r w:rsidRPr="00BB173D">
        <w:rPr>
          <w:sz w:val="28"/>
        </w:rPr>
        <w:t>нем</w:t>
      </w:r>
      <w:proofErr w:type="gramEnd"/>
      <w:r w:rsidRPr="00BB173D">
        <w:rPr>
          <w:sz w:val="28"/>
        </w:rPr>
        <w:t xml:space="preserve">. Ю. </w:t>
      </w:r>
      <w:proofErr w:type="spellStart"/>
      <w:r w:rsidRPr="00BB173D">
        <w:rPr>
          <w:sz w:val="28"/>
        </w:rPr>
        <w:t>Коринца</w:t>
      </w:r>
      <w:proofErr w:type="spellEnd"/>
      <w:r w:rsidRPr="00BB173D">
        <w:rPr>
          <w:sz w:val="28"/>
        </w:rPr>
        <w:t xml:space="preserve">; Дж. </w:t>
      </w:r>
      <w:proofErr w:type="spellStart"/>
      <w:r w:rsidRPr="00BB173D">
        <w:rPr>
          <w:sz w:val="28"/>
        </w:rPr>
        <w:t>Родари</w:t>
      </w:r>
      <w:proofErr w:type="spellEnd"/>
      <w:r w:rsidRPr="00BB173D">
        <w:rPr>
          <w:sz w:val="28"/>
        </w:rPr>
        <w:t xml:space="preserve">. «Волшебный барабан» (из книги «Сказки, у </w:t>
      </w:r>
      <w:proofErr w:type="gramStart"/>
      <w:r w:rsidRPr="00BB173D">
        <w:rPr>
          <w:sz w:val="28"/>
        </w:rPr>
        <w:t>которых</w:t>
      </w:r>
      <w:proofErr w:type="gramEnd"/>
      <w:r w:rsidRPr="00BB173D">
        <w:rPr>
          <w:sz w:val="28"/>
        </w:rPr>
        <w:t xml:space="preserve"> три конца»), пер. с </w:t>
      </w:r>
      <w:proofErr w:type="spellStart"/>
      <w:r w:rsidRPr="00BB173D">
        <w:rPr>
          <w:sz w:val="28"/>
        </w:rPr>
        <w:t>итал</w:t>
      </w:r>
      <w:proofErr w:type="spellEnd"/>
      <w:r w:rsidRPr="00BB173D">
        <w:rPr>
          <w:sz w:val="28"/>
        </w:rPr>
        <w:t xml:space="preserve">. И. Константиновой; Т. </w:t>
      </w:r>
      <w:proofErr w:type="spellStart"/>
      <w:r w:rsidRPr="00BB173D">
        <w:rPr>
          <w:sz w:val="28"/>
        </w:rPr>
        <w:t>Янссон</w:t>
      </w:r>
      <w:proofErr w:type="spellEnd"/>
      <w:r w:rsidRPr="00BB173D">
        <w:rPr>
          <w:sz w:val="28"/>
        </w:rPr>
        <w:t xml:space="preserve">. «О самом последнем в мире драконе», пер. </w:t>
      </w:r>
      <w:proofErr w:type="gramStart"/>
      <w:r w:rsidRPr="00BB173D">
        <w:rPr>
          <w:sz w:val="28"/>
        </w:rPr>
        <w:t>со</w:t>
      </w:r>
      <w:proofErr w:type="gramEnd"/>
      <w:r w:rsidRPr="00BB173D">
        <w:rPr>
          <w:sz w:val="28"/>
        </w:rPr>
        <w:t xml:space="preserve">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 xml:space="preserve">Подготовительная к школе группа </w:t>
      </w:r>
    </w:p>
    <w:p w:rsidR="00880095" w:rsidRPr="00BB173D" w:rsidRDefault="00880095" w:rsidP="00BB173D">
      <w:pPr>
        <w:pStyle w:val="3"/>
        <w:spacing w:before="0" w:beforeAutospacing="0" w:after="0" w:afterAutospacing="0" w:line="240" w:lineRule="atLeast"/>
        <w:rPr>
          <w:sz w:val="28"/>
          <w:szCs w:val="24"/>
        </w:rPr>
      </w:pPr>
      <w:r w:rsidRPr="00BB173D">
        <w:rPr>
          <w:sz w:val="28"/>
          <w:szCs w:val="24"/>
        </w:rPr>
        <w:t xml:space="preserve">(от 6 до 7 лет) 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Русский фольклор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Песенки.</w:t>
      </w:r>
      <w:r w:rsidRPr="00BB173D">
        <w:rPr>
          <w:sz w:val="28"/>
        </w:rPr>
        <w:t xml:space="preserve"> «Идет матушка-весна…»; «Когда солнышко взойдет, роса на землю падет…».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Прибаутки</w:t>
      </w:r>
      <w:r w:rsidRPr="00BB173D">
        <w:rPr>
          <w:sz w:val="28"/>
        </w:rPr>
        <w:t xml:space="preserve"> «Глупый Иван...»; «Сбил-сколотил — вот колесо».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Небылицы</w:t>
      </w:r>
      <w:r w:rsidRPr="00BB173D">
        <w:rPr>
          <w:sz w:val="28"/>
        </w:rPr>
        <w:t xml:space="preserve">. «Богат </w:t>
      </w:r>
      <w:proofErr w:type="spellStart"/>
      <w:r w:rsidRPr="00BB173D">
        <w:rPr>
          <w:sz w:val="28"/>
        </w:rPr>
        <w:t>Ермошка</w:t>
      </w:r>
      <w:proofErr w:type="spellEnd"/>
      <w:r w:rsidRPr="00BB173D">
        <w:rPr>
          <w:sz w:val="28"/>
        </w:rPr>
        <w:t>», «Вы послушайте, ребята».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Сказки и былины.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lastRenderedPageBreak/>
        <w:t xml:space="preserve"> «Семь </w:t>
      </w:r>
      <w:proofErr w:type="spellStart"/>
      <w:r w:rsidRPr="00BB173D">
        <w:rPr>
          <w:sz w:val="28"/>
        </w:rPr>
        <w:t>Симеонов</w:t>
      </w:r>
      <w:proofErr w:type="spellEnd"/>
      <w:r w:rsidRPr="00BB173D">
        <w:rPr>
          <w:sz w:val="28"/>
        </w:rPr>
        <w:t xml:space="preserve"> — семь работников», обр. И. Карнауховой; «</w:t>
      </w:r>
      <w:proofErr w:type="spellStart"/>
      <w:r w:rsidRPr="00BB173D">
        <w:rPr>
          <w:sz w:val="28"/>
        </w:rPr>
        <w:t>Сынко-Филипко</w:t>
      </w:r>
      <w:proofErr w:type="spellEnd"/>
      <w:r w:rsidRPr="00BB173D">
        <w:rPr>
          <w:sz w:val="28"/>
        </w:rPr>
        <w:t>», пересказ Е. Поленовой; «Не плюй в колодец — пригодится воды напиться», обр. К. Ушинского.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Фольклор народов мира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Песенки.</w:t>
      </w:r>
      <w:r w:rsidRPr="00BB173D">
        <w:rPr>
          <w:sz w:val="28"/>
        </w:rPr>
        <w:t xml:space="preserve"> «Ой, зачем ты, жаворонок…», </w:t>
      </w:r>
      <w:proofErr w:type="spellStart"/>
      <w:r w:rsidRPr="00BB173D">
        <w:rPr>
          <w:sz w:val="28"/>
        </w:rPr>
        <w:t>укр</w:t>
      </w:r>
      <w:proofErr w:type="spellEnd"/>
      <w:r w:rsidRPr="00BB173D">
        <w:rPr>
          <w:sz w:val="28"/>
        </w:rPr>
        <w:t xml:space="preserve">., обр. Г. Литвака; «Улитка», </w:t>
      </w:r>
      <w:proofErr w:type="spellStart"/>
      <w:r w:rsidRPr="00BB173D">
        <w:rPr>
          <w:sz w:val="28"/>
        </w:rPr>
        <w:t>молд</w:t>
      </w:r>
      <w:proofErr w:type="spellEnd"/>
      <w:r w:rsidRPr="00BB173D">
        <w:rPr>
          <w:sz w:val="28"/>
        </w:rPr>
        <w:t xml:space="preserve">., обр. И. </w:t>
      </w:r>
      <w:proofErr w:type="spellStart"/>
      <w:r w:rsidRPr="00BB173D">
        <w:rPr>
          <w:sz w:val="28"/>
        </w:rPr>
        <w:t>Токмаковой</w:t>
      </w:r>
      <w:proofErr w:type="spellEnd"/>
      <w:r w:rsidRPr="00BB173D">
        <w:rPr>
          <w:sz w:val="28"/>
        </w:rPr>
        <w:t>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Сказки.</w:t>
      </w:r>
      <w:r w:rsidRPr="00BB173D">
        <w:rPr>
          <w:sz w:val="28"/>
        </w:rPr>
        <w:t xml:space="preserve"> «</w:t>
      </w:r>
      <w:proofErr w:type="spellStart"/>
      <w:r w:rsidRPr="00BB173D">
        <w:rPr>
          <w:sz w:val="28"/>
        </w:rPr>
        <w:t>Беляночка</w:t>
      </w:r>
      <w:proofErr w:type="spellEnd"/>
      <w:r w:rsidRPr="00BB173D">
        <w:rPr>
          <w:sz w:val="28"/>
        </w:rPr>
        <w:t xml:space="preserve"> и Розочка», пер. с </w:t>
      </w:r>
      <w:proofErr w:type="gramStart"/>
      <w:r w:rsidRPr="00BB173D">
        <w:rPr>
          <w:sz w:val="28"/>
        </w:rPr>
        <w:t>нем</w:t>
      </w:r>
      <w:proofErr w:type="gramEnd"/>
      <w:r w:rsidRPr="00BB173D">
        <w:rPr>
          <w:sz w:val="28"/>
        </w:rPr>
        <w:t xml:space="preserve">. Л. Кон; «Самый красивый наряд на свете», пер. с </w:t>
      </w:r>
      <w:proofErr w:type="spellStart"/>
      <w:r w:rsidRPr="00BB173D">
        <w:rPr>
          <w:sz w:val="28"/>
        </w:rPr>
        <w:t>япон</w:t>
      </w:r>
      <w:proofErr w:type="spellEnd"/>
      <w:r w:rsidRPr="00BB173D">
        <w:rPr>
          <w:sz w:val="28"/>
        </w:rPr>
        <w:t>. В. Марковой.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jc w:val="center"/>
        <w:rPr>
          <w:sz w:val="28"/>
        </w:rPr>
      </w:pPr>
      <w:r w:rsidRPr="00BB173D">
        <w:rPr>
          <w:sz w:val="28"/>
        </w:rPr>
        <w:t>Произведения поэтов и писателей России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Поэзия.</w:t>
      </w:r>
      <w:r w:rsidRPr="00BB173D">
        <w:rPr>
          <w:sz w:val="28"/>
        </w:rPr>
        <w:t xml:space="preserve">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Проза.</w:t>
      </w:r>
      <w:r w:rsidRPr="00BB173D">
        <w:rPr>
          <w:sz w:val="28"/>
        </w:rPr>
        <w:t xml:space="preserve"> Е. Носов. «Как ворона на крыше заблудилась»; С. </w:t>
      </w:r>
      <w:proofErr w:type="gramStart"/>
      <w:r w:rsidRPr="00BB173D">
        <w:rPr>
          <w:sz w:val="28"/>
        </w:rPr>
        <w:t>Романовский</w:t>
      </w:r>
      <w:proofErr w:type="gramEnd"/>
      <w:r w:rsidRPr="00BB173D">
        <w:rPr>
          <w:sz w:val="28"/>
        </w:rPr>
        <w:t>. «На танцах».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Литературные сказки.</w:t>
      </w:r>
      <w:r w:rsidRPr="00BB173D">
        <w:rPr>
          <w:sz w:val="28"/>
        </w:rPr>
        <w:t xml:space="preserve"> К. Драгунская. «Лекарство от послушности»; И. Соколов-Микитов. «Соль земли»; Г. </w:t>
      </w:r>
      <w:proofErr w:type="spellStart"/>
      <w:r w:rsidRPr="00BB173D">
        <w:rPr>
          <w:sz w:val="28"/>
        </w:rPr>
        <w:t>Скребицкий</w:t>
      </w:r>
      <w:proofErr w:type="spellEnd"/>
      <w:r w:rsidRPr="00BB173D">
        <w:rPr>
          <w:sz w:val="28"/>
        </w:rPr>
        <w:t>. «</w:t>
      </w:r>
      <w:proofErr w:type="gramStart"/>
      <w:r w:rsidRPr="00BB173D">
        <w:rPr>
          <w:sz w:val="28"/>
        </w:rPr>
        <w:t>Всяк</w:t>
      </w:r>
      <w:proofErr w:type="gramEnd"/>
      <w:r w:rsidRPr="00BB173D">
        <w:rPr>
          <w:sz w:val="28"/>
        </w:rPr>
        <w:t xml:space="preserve"> по-своему».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Произведения поэтов и писателей разных стран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Поэзия.</w:t>
      </w:r>
      <w:r w:rsidRPr="00BB173D">
        <w:rPr>
          <w:sz w:val="28"/>
        </w:rPr>
        <w:t xml:space="preserve"> Э. Лир. «Лимерики» («Жил-был старичок из Гонконга…», «Жил-был старичок из Винчестера…», «Жила на горе старушонка…», «Один </w:t>
      </w:r>
      <w:proofErr w:type="gramStart"/>
      <w:r w:rsidRPr="00BB173D">
        <w:rPr>
          <w:sz w:val="28"/>
        </w:rPr>
        <w:t>старикашка</w:t>
      </w:r>
      <w:proofErr w:type="gramEnd"/>
      <w:r w:rsidRPr="00BB173D">
        <w:rPr>
          <w:sz w:val="28"/>
        </w:rPr>
        <w:t xml:space="preserve"> с косою…»), пер. с англ. Г. </w:t>
      </w:r>
      <w:proofErr w:type="spellStart"/>
      <w:r w:rsidRPr="00BB173D">
        <w:rPr>
          <w:sz w:val="28"/>
        </w:rPr>
        <w:t>Кружкова</w:t>
      </w:r>
      <w:proofErr w:type="spellEnd"/>
      <w:r w:rsidRPr="00BB173D">
        <w:rPr>
          <w:sz w:val="28"/>
        </w:rPr>
        <w:t>.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Литературные сказки.</w:t>
      </w:r>
      <w:r w:rsidRPr="00BB173D">
        <w:rPr>
          <w:sz w:val="28"/>
        </w:rPr>
        <w:t xml:space="preserve"> А. Линдгрен. «Принцесса, не желающая играть в куклы», пер. </w:t>
      </w:r>
      <w:proofErr w:type="gramStart"/>
      <w:r w:rsidRPr="00BB173D">
        <w:rPr>
          <w:sz w:val="28"/>
        </w:rPr>
        <w:t>со</w:t>
      </w:r>
      <w:proofErr w:type="gramEnd"/>
      <w:r w:rsidRPr="00BB173D">
        <w:rPr>
          <w:sz w:val="28"/>
        </w:rPr>
        <w:t xml:space="preserve"> швед. Е. Соловьевой; С. </w:t>
      </w:r>
      <w:proofErr w:type="spellStart"/>
      <w:r w:rsidRPr="00BB173D">
        <w:rPr>
          <w:sz w:val="28"/>
        </w:rPr>
        <w:t>Топелиус</w:t>
      </w:r>
      <w:proofErr w:type="spellEnd"/>
      <w:r w:rsidRPr="00BB173D">
        <w:rPr>
          <w:sz w:val="28"/>
        </w:rPr>
        <w:t xml:space="preserve">. «Три ржаных колоска», пер. </w:t>
      </w:r>
      <w:proofErr w:type="gramStart"/>
      <w:r w:rsidRPr="00BB173D">
        <w:rPr>
          <w:sz w:val="28"/>
        </w:rPr>
        <w:t>со</w:t>
      </w:r>
      <w:proofErr w:type="gramEnd"/>
      <w:r w:rsidRPr="00BB173D">
        <w:rPr>
          <w:sz w:val="28"/>
        </w:rPr>
        <w:t xml:space="preserve"> швед. А. Любарской.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jc w:val="center"/>
        <w:rPr>
          <w:sz w:val="28"/>
        </w:rPr>
      </w:pPr>
      <w:r w:rsidRPr="00BB173D">
        <w:rPr>
          <w:sz w:val="28"/>
        </w:rPr>
        <w:t xml:space="preserve">Произведения для заучивания наизусть 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 xml:space="preserve">Я. Аким. «Апрель»; П. Воронько. «Лучше нет родного края», пер. с </w:t>
      </w:r>
      <w:proofErr w:type="spellStart"/>
      <w:r w:rsidRPr="00BB173D">
        <w:rPr>
          <w:sz w:val="28"/>
        </w:rPr>
        <w:t>укр</w:t>
      </w:r>
      <w:proofErr w:type="spellEnd"/>
      <w:r w:rsidRPr="00BB173D">
        <w:rPr>
          <w:sz w:val="28"/>
        </w:rPr>
        <w:t>. С. Маршака; Е. П. Соловьева. «Подснежник»;</w:t>
      </w:r>
    </w:p>
    <w:p w:rsidR="00880095" w:rsidRPr="00BB173D" w:rsidRDefault="00880095" w:rsidP="00BB173D">
      <w:pPr>
        <w:pStyle w:val="4"/>
        <w:spacing w:before="0" w:beforeAutospacing="0" w:after="0" w:afterAutospacing="0" w:line="240" w:lineRule="atLeast"/>
        <w:rPr>
          <w:sz w:val="28"/>
        </w:rPr>
      </w:pPr>
      <w:r w:rsidRPr="00BB173D">
        <w:rPr>
          <w:sz w:val="28"/>
        </w:rPr>
        <w:t>Дополнительная литература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Поэзия.</w:t>
      </w:r>
      <w:r w:rsidRPr="00BB173D">
        <w:rPr>
          <w:sz w:val="28"/>
        </w:rPr>
        <w:t xml:space="preserve"> «Вот пришло и лето красное…», рус</w:t>
      </w:r>
      <w:proofErr w:type="gramStart"/>
      <w:r w:rsidRPr="00BB173D">
        <w:rPr>
          <w:sz w:val="28"/>
        </w:rPr>
        <w:t>.</w:t>
      </w:r>
      <w:proofErr w:type="gramEnd"/>
      <w:r w:rsidRPr="00BB173D">
        <w:rPr>
          <w:sz w:val="28"/>
        </w:rPr>
        <w:t xml:space="preserve"> </w:t>
      </w:r>
      <w:proofErr w:type="gramStart"/>
      <w:r w:rsidRPr="00BB173D">
        <w:rPr>
          <w:sz w:val="28"/>
        </w:rPr>
        <w:t>н</w:t>
      </w:r>
      <w:proofErr w:type="gramEnd"/>
      <w:r w:rsidRPr="00BB173D">
        <w:rPr>
          <w:sz w:val="28"/>
        </w:rPr>
        <w:t xml:space="preserve">ар. песенка; А. Блок. «На лугу»; Н. Некрасов. «Перед дождем» (в сокр.); А. Пушкин. «За весной, красой природы…» (из поэмы «Цыганы»); 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  <w:r w:rsidRPr="00BB173D">
        <w:rPr>
          <w:b/>
          <w:bCs/>
          <w:sz w:val="28"/>
        </w:rPr>
        <w:t>Литературные сказки.</w:t>
      </w:r>
      <w:r w:rsidRPr="00BB173D">
        <w:rPr>
          <w:sz w:val="28"/>
        </w:rPr>
        <w:t xml:space="preserve"> М. </w:t>
      </w:r>
      <w:proofErr w:type="spellStart"/>
      <w:r w:rsidRPr="00BB173D">
        <w:rPr>
          <w:sz w:val="28"/>
        </w:rPr>
        <w:t>Эме</w:t>
      </w:r>
      <w:proofErr w:type="spellEnd"/>
      <w:r w:rsidRPr="00BB173D">
        <w:rPr>
          <w:sz w:val="28"/>
        </w:rPr>
        <w:t xml:space="preserve">. «Краски», пер. с франц. И. Кузнецовой. </w:t>
      </w:r>
    </w:p>
    <w:p w:rsidR="00880095" w:rsidRPr="00BB173D" w:rsidRDefault="00880095" w:rsidP="00BB173D">
      <w:pPr>
        <w:pStyle w:val="a3"/>
        <w:spacing w:before="0" w:beforeAutospacing="0" w:after="0" w:afterAutospacing="0" w:line="240" w:lineRule="atLeast"/>
        <w:rPr>
          <w:sz w:val="28"/>
        </w:rPr>
      </w:pPr>
    </w:p>
    <w:p w:rsidR="00B1280C" w:rsidRPr="00BB173D" w:rsidRDefault="00B1280C" w:rsidP="00BB173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B1280C" w:rsidRPr="00BB173D" w:rsidSect="0006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B1280C"/>
    <w:rsid w:val="00064651"/>
    <w:rsid w:val="005E338C"/>
    <w:rsid w:val="0067511A"/>
    <w:rsid w:val="00880095"/>
    <w:rsid w:val="00902147"/>
    <w:rsid w:val="00914AD1"/>
    <w:rsid w:val="00B1280C"/>
    <w:rsid w:val="00BB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651"/>
  </w:style>
  <w:style w:type="paragraph" w:styleId="3">
    <w:name w:val="heading 3"/>
    <w:basedOn w:val="a"/>
    <w:link w:val="30"/>
    <w:uiPriority w:val="9"/>
    <w:qFormat/>
    <w:rsid w:val="00B12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128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2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128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1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StormHouse</dc:creator>
  <cp:keywords/>
  <dc:description/>
  <cp:lastModifiedBy>ДС50_3</cp:lastModifiedBy>
  <cp:revision>6</cp:revision>
  <dcterms:created xsi:type="dcterms:W3CDTF">2020-05-21T13:05:00Z</dcterms:created>
  <dcterms:modified xsi:type="dcterms:W3CDTF">2020-05-27T09:30:00Z</dcterms:modified>
</cp:coreProperties>
</file>